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702800" cy="15127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02800" cy="1512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55" w:h="23822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702800" cy="151272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702800" cy="1512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55" w:h="23822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702800" cy="15127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702800" cy="1512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55" w:h="23822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702800" cy="151272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702800" cy="1512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55" w:h="23822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702800" cy="151272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702800" cy="1512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55" w:h="23822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702800" cy="151272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702800" cy="1512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55" w:h="23822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702800" cy="151272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702800" cy="1512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55" w:h="23822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702800" cy="151272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702800" cy="1512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55" w:h="23822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702800" cy="151272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702800" cy="1512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55" w:h="23822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702800" cy="151272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702800" cy="1512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55" w:h="23822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702800" cy="151272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702800" cy="1512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55" w:h="23822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702800" cy="151272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702800" cy="151272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6855" w:h="23822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