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color w:val="1F3A5F"/>
          <w:sz w:val="40"/>
        </w:rPr>
        <w:t>ÇEDES DEĞERLER EĞİTİMİ</w:t>
      </w:r>
    </w:p>
    <w:p>
      <w:pPr>
        <w:spacing w:before="0" w:after="40"/>
        <w:jc w:val="center"/>
      </w:pPr>
      <w:r>
        <w:rPr>
          <w:b/>
          <w:sz w:val="26"/>
        </w:rPr>
        <w:t>NİSAN AYI ÇALIŞMA DOSYASI  ·  2026 - 2027 Eğitim Öğretim Yılı</w:t>
      </w:r>
    </w:p>
    <w:p>
      <w:pPr>
        <w:spacing w:before="0" w:after="80"/>
        <w:jc w:val="center"/>
      </w:pPr>
      <w:r>
        <w:rPr>
          <w:b w:val="0"/>
          <w:sz w:val="24"/>
        </w:rPr>
        <w:t>Ayın değerleri: Sorumluluk • Merhamet</w:t>
      </w:r>
    </w:p>
    <w:p>
      <w:pPr>
        <w:spacing w:before="200" w:after="80"/>
        <w:shd w:val="clear" w:color="auto" w:fill="1F3A5F"/>
      </w:pPr>
      <w:r>
        <w:rPr>
          <w:b/>
          <w:color w:val="FFFFFF"/>
          <w:sz w:val="28"/>
        </w:rPr>
        <w:t>24 ve 25. HAFTA  ·  5 – 16 Nisan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SORUMLULUK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Üzerimize Düşeni Yapmak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Kararlarını çevresiyle fikir alışverişi yaparak kendisi alır.</w:t>
      </w:r>
    </w:p>
    <w:p>
      <w:pPr>
        <w:pStyle w:val="ListBullet"/>
        <w:spacing w:after="40"/>
      </w:pPr>
      <w:r>
        <w:t>Toplumsal yardımlaşma ve dayanışma için düzenlenen etkinliklere katılır.</w:t>
      </w:r>
    </w:p>
    <w:p>
      <w:pPr>
        <w:spacing w:before="160" w:after="80"/>
      </w:pPr>
      <w:r>
        <w:rPr>
          <w:b/>
          <w:color w:val="1F3A5F"/>
          <w:sz w:val="26"/>
        </w:rPr>
        <w:t>Okuma Metni: Unutulan Bitki</w:t>
      </w:r>
    </w:p>
    <w:p>
      <w:pPr>
        <w:spacing w:before="0" w:after="120" w:line="300" w:lineRule="auto"/>
      </w:pPr>
      <w:r>
        <w:rPr>
          <w:b w:val="0"/>
          <w:sz w:val="24"/>
        </w:rPr>
        <w:t>Sınıfın penceresindeki saksıyı sulama görevi bu hafta Aslı'ya aitti. Bir gün unuttu; bitki solmaya başladı. Aslı üzüldü, hemen su verdi ve bir daha unutmamak için takvime not aldı.</w:t>
      </w:r>
    </w:p>
    <w:p>
      <w:pPr>
        <w:spacing w:before="0" w:after="120" w:line="300" w:lineRule="auto"/>
      </w:pPr>
      <w:r>
        <w:rPr>
          <w:b w:val="0"/>
          <w:sz w:val="24"/>
        </w:rPr>
        <w:t>Öğretmen bu durumu örnek gösterdi: 'Küçük bir görev bile olsa, unutmak bir bitkiyi bile etkileyebilir. Sorumluluk, üzerimize düşeni zamanında ve özenle yapmaktır.'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sorumluluk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sorumluluk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Görev Çarkı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Çark şablonu, kartonlar</w:t>
      </w:r>
    </w:p>
    <w:p>
      <w:pPr>
        <w:spacing w:before="0" w:after="80"/>
      </w:pPr>
      <w:r>
        <w:rPr>
          <w:b w:val="0"/>
          <w:sz w:val="24"/>
        </w:rPr>
        <w:t>1. Sınıfta haftalık görev çarkı oluşturulur (sulama, silme, kitap dağıtma vb.); her öğrenciye bir görev düşer.</w:t>
      </w:r>
    </w:p>
    <w:p>
      <w:pPr>
        <w:spacing w:before="0" w:after="80"/>
      </w:pPr>
      <w:r>
        <w:rPr>
          <w:b w:val="0"/>
          <w:sz w:val="24"/>
        </w:rPr>
        <w:t>2. Öğrenciler kendi sorumluluk alanlarını bir kartona çizip 'Benim Görevim' panosuna asar.</w:t>
      </w:r>
    </w:p>
    <w:p>
      <w:pPr>
        <w:spacing w:before="0" w:after="80"/>
      </w:pPr>
      <w:r>
        <w:rPr>
          <w:b w:val="0"/>
          <w:sz w:val="24"/>
        </w:rPr>
        <w:t>3. Hafta sonunda görevini eksiksiz yapan öğrenciler kısaca takdir edilir.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“Küçük bir görev, büyük bir güven demektir.”</w:t>
      </w:r>
    </w:p>
    <w:p>
      <w:pPr>
        <w:pStyle w:val="ListBullet"/>
        <w:spacing w:after="40"/>
      </w:pPr>
      <w:r>
        <w:t>Üzerimize düşeni zamanında yaparız.</w:t>
      </w:r>
    </w:p>
    <w:p>
      <w:pPr>
        <w:pStyle w:val="ListBullet"/>
        <w:spacing w:after="40"/>
      </w:pPr>
      <w:r>
        <w:t>Unuttuğumuzda telafi etmeye çalışırız.</w:t>
      </w:r>
    </w:p>
    <w:p>
      <w:pPr>
        <w:pStyle w:val="ListBullet"/>
        <w:spacing w:after="40"/>
      </w:pPr>
      <w:r>
        <w:t>Sorumluluk almak güven kazandırır.</w:t>
      </w:r>
    </w:p>
    <w:p>
      <w:pPr>
        <w:pStyle w:val="ListBullet"/>
        <w:spacing w:after="40"/>
      </w:pPr>
      <w:r>
        <w:t>Ortak eşyalara özen göstermek de sorumluluktur.</w:t>
      </w:r>
    </w:p>
    <w:p>
      <w:pPr>
        <w:spacing w:before="200" w:after="80"/>
        <w:pageBreakBefore/>
        <w:shd w:val="clear" w:color="auto" w:fill="1F3A5F"/>
      </w:pPr>
      <w:r>
        <w:rPr>
          <w:b/>
          <w:color w:val="FFFFFF"/>
          <w:sz w:val="28"/>
        </w:rPr>
        <w:t>26 ve 27. HAFTA  ·  19 – 30 Nisan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MERHAMET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Şefkat ve Yardımseverlik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Öz eleştiri yaparak davranışlarını düzenler.</w:t>
      </w:r>
    </w:p>
    <w:p>
      <w:pPr>
        <w:pStyle w:val="ListBullet"/>
        <w:spacing w:after="40"/>
      </w:pPr>
      <w:r>
        <w:t>Ailenin huzur ve mutluluğu için şefkatin gerekliliğini fark eder.</w:t>
      </w:r>
    </w:p>
    <w:p>
      <w:pPr>
        <w:spacing w:before="160" w:after="80"/>
      </w:pPr>
      <w:r>
        <w:rPr>
          <w:b/>
          <w:color w:val="1F3A5F"/>
          <w:sz w:val="26"/>
        </w:rPr>
        <w:t>Okuma Metni: Yaralı Kedi</w:t>
      </w:r>
    </w:p>
    <w:p>
      <w:pPr>
        <w:spacing w:before="0" w:after="120" w:line="300" w:lineRule="auto"/>
      </w:pPr>
      <w:r>
        <w:rPr>
          <w:b w:val="0"/>
          <w:sz w:val="24"/>
        </w:rPr>
        <w:t>Okul bahçesinde ayağı yaralı bir kedi bulundu. Öğrenciler hemen öğretmenlerine haber verdi; birlikte kediyi yumuşak bir kutuya koyup su ve yiyecek verdiler, sonra bir hayvan dostuna ulaştılar.</w:t>
      </w:r>
    </w:p>
    <w:p>
      <w:pPr>
        <w:spacing w:before="0" w:after="120" w:line="300" w:lineRule="auto"/>
      </w:pPr>
      <w:r>
        <w:rPr>
          <w:b w:val="0"/>
          <w:sz w:val="24"/>
        </w:rPr>
        <w:t>Öğretmen anlattı: 'Merhamet, zayıf ve çaresiz olana şefkat göstermektir. İster bir hayvan, ister bir insan olsun, ona yardım elini uzatmak kalbimizi büyütür.'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merhamet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merhamet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Merhamet Kutusu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Kumbara/kutu, küçük kağıtlar</w:t>
      </w:r>
    </w:p>
    <w:p>
      <w:pPr>
        <w:spacing w:before="0" w:after="80"/>
      </w:pPr>
      <w:r>
        <w:rPr>
          <w:b w:val="0"/>
          <w:sz w:val="24"/>
        </w:rPr>
        <w:t>1. Sınıfça bir 'iyilik kumbarası' oluşturulur; her öğrenci yaptığı küçük bir iyi davranışı (bir arkadaşına yardım etmek gibi) kağıda yazıp kumbaraya atar.</w:t>
      </w:r>
    </w:p>
    <w:p>
      <w:pPr>
        <w:spacing w:before="0" w:after="80"/>
      </w:pPr>
      <w:r>
        <w:rPr>
          <w:b w:val="0"/>
          <w:sz w:val="24"/>
        </w:rPr>
        <w:t>2. Hayvanlara nasıl şefkat gösterilebileceği konusunda kısa bir liste (su, gölge, dokunmadan gözlemleme) hazırlanır.</w:t>
      </w:r>
    </w:p>
    <w:p>
      <w:pPr>
        <w:spacing w:before="0" w:after="80"/>
      </w:pPr>
      <w:r>
        <w:rPr>
          <w:b w:val="0"/>
          <w:sz w:val="24"/>
        </w:rPr>
        <w:t>3. Ay sonunda kumbaradaki notlar birlikte okunur ve sınıfın 'iyilik haritası' oluşturulur.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“Merhamet, çaresize uzanan şefkatli bir eldir.”</w:t>
      </w:r>
    </w:p>
    <w:p>
      <w:pPr>
        <w:pStyle w:val="ListBullet"/>
        <w:spacing w:after="40"/>
      </w:pPr>
      <w:r>
        <w:t>Zayıf ve çaresiz olana yardım ederiz.</w:t>
      </w:r>
    </w:p>
    <w:p>
      <w:pPr>
        <w:pStyle w:val="ListBullet"/>
        <w:spacing w:after="40"/>
      </w:pPr>
      <w:r>
        <w:t>Hayvanlara da şefkatle davranırız.</w:t>
      </w:r>
    </w:p>
    <w:p>
      <w:pPr>
        <w:pStyle w:val="ListBullet"/>
        <w:spacing w:after="40"/>
      </w:pPr>
      <w:r>
        <w:t>Küçük bir iyilik bile büyük fark yaratır.</w:t>
      </w:r>
    </w:p>
    <w:p>
      <w:pPr>
        <w:pStyle w:val="ListBullet"/>
        <w:spacing w:after="40"/>
      </w:pPr>
      <w:r>
        <w:t>Merhamet, kalbi büyüten bir değerdir.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8"/>
      </w:rPr>
      <w:t>Dijital Öğretmen · Hasan Tutuş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