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color w:val="1F3A5F"/>
          <w:sz w:val="40"/>
        </w:rPr>
        <w:t>ÇEDES DEĞERLER EĞİTİMİ</w:t>
      </w:r>
    </w:p>
    <w:p>
      <w:pPr>
        <w:spacing w:before="0" w:after="40"/>
        <w:jc w:val="center"/>
      </w:pPr>
      <w:r>
        <w:rPr>
          <w:b/>
          <w:sz w:val="26"/>
        </w:rPr>
        <w:t>EKİM AYI ÇALIŞMA DOSYASI  ·  2026 - 2027 Eğitim Öğretim Yılı</w:t>
      </w:r>
    </w:p>
    <w:p>
      <w:pPr>
        <w:spacing w:before="0" w:after="80"/>
        <w:jc w:val="center"/>
      </w:pPr>
      <w:r>
        <w:rPr>
          <w:b w:val="0"/>
          <w:sz w:val="24"/>
        </w:rPr>
        <w:t>Ayın değerleri: Saygı • Temizlik • Mahremiyet</w:t>
      </w:r>
    </w:p>
    <w:p>
      <w:pPr>
        <w:spacing w:before="200" w:after="80"/>
        <w:shd w:val="clear" w:color="auto" w:fill="1F3A5F"/>
      </w:pPr>
      <w:r>
        <w:rPr>
          <w:b/>
          <w:color w:val="FFFFFF"/>
          <w:sz w:val="28"/>
        </w:rPr>
        <w:t>1. HAFTA  ·  28 Eylül – 2 Ekim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SAYGI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Büyüklerimize ve Arkadaşlarımıza Saygı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Her ferdin değerli olduğunu kabul eder.</w:t>
      </w:r>
    </w:p>
    <w:p>
      <w:pPr>
        <w:spacing w:before="160" w:after="80"/>
      </w:pPr>
      <w:r>
        <w:rPr>
          <w:b/>
          <w:color w:val="1F3A5F"/>
          <w:sz w:val="26"/>
        </w:rPr>
        <w:t>Okuma Metni: Selam Vermenin Gücü</w:t>
      </w:r>
    </w:p>
    <w:p>
      <w:pPr>
        <w:spacing w:before="0" w:after="120" w:line="300" w:lineRule="auto"/>
      </w:pPr>
      <w:r>
        <w:rPr>
          <w:b w:val="0"/>
          <w:sz w:val="24"/>
        </w:rPr>
        <w:t>Ali her sabah okul kapısında nöbetçi öğretmene gülümseyerek 'Günaydın öğretmenim' derdi. Bir gün öğretmeni ona sordu: 'Neden her sabah bunu yapıyorsun?' Ali cevap verdi: 'Çünkü saygı, küçük bir selamla başlar.'</w:t>
      </w:r>
    </w:p>
    <w:p>
      <w:pPr>
        <w:spacing w:before="0" w:after="120" w:line="300" w:lineRule="auto"/>
      </w:pPr>
      <w:r>
        <w:rPr>
          <w:b w:val="0"/>
          <w:sz w:val="24"/>
        </w:rPr>
        <w:t>O gün sınıfta saygının sadece büyüklere değil, arkadaşlarımıza, konuşan kişiyi dinlemeye, sırasını beklemeye de uzandığını öğrendiler. Saygı, sözlerimizde ve davranışlarımızda görünen bir değerdi.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saygı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saygı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Saygı Sözleri Kartları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Küçük kartonlar, kalem</w:t>
      </w:r>
    </w:p>
    <w:p>
      <w:pPr>
        <w:spacing w:before="0" w:after="80"/>
      </w:pPr>
      <w:r>
        <w:rPr>
          <w:b w:val="0"/>
          <w:sz w:val="24"/>
        </w:rPr>
        <w:t>1. Öğrenciler günlük hayatta kullanılan nezaket sözlerini (günaydın, rica ederim, özür dilerim) kartlara yazar.</w:t>
      </w:r>
    </w:p>
    <w:p>
      <w:pPr>
        <w:spacing w:before="0" w:after="80"/>
      </w:pPr>
      <w:r>
        <w:rPr>
          <w:b w:val="0"/>
          <w:sz w:val="24"/>
        </w:rPr>
        <w:t>2. Kartlar sınıfta karışık dağıtılır, öğrenciler doğru durumla eşleştirir (örn. birine çarpınca ne denir?).</w:t>
      </w:r>
    </w:p>
    <w:p>
      <w:pPr>
        <w:spacing w:before="0" w:after="80"/>
      </w:pPr>
      <w:r>
        <w:rPr>
          <w:b w:val="0"/>
          <w:sz w:val="24"/>
        </w:rPr>
        <w:t>3. Rol yapma: iki öğrenci günlük bir karşılaşmayı (öğretmenle karşılaşma, arkadaşla selamlaşma) canlandırır.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“Saygı, küçük bir selamla başlar.”</w:t>
      </w:r>
    </w:p>
    <w:p>
      <w:pPr>
        <w:pStyle w:val="ListBullet"/>
        <w:spacing w:after="40"/>
      </w:pPr>
      <w:r>
        <w:t>Büyüklerimize nazik konuşuruz.</w:t>
      </w:r>
    </w:p>
    <w:p>
      <w:pPr>
        <w:pStyle w:val="ListBullet"/>
        <w:spacing w:after="40"/>
      </w:pPr>
      <w:r>
        <w:t>Konuşan kişiyi keserek sözünü kesmeyiz.</w:t>
      </w:r>
    </w:p>
    <w:p>
      <w:pPr>
        <w:pStyle w:val="ListBullet"/>
        <w:spacing w:after="40"/>
      </w:pPr>
      <w:r>
        <w:t>Sırada beklemek de bir saygı biçimidir.</w:t>
      </w:r>
    </w:p>
    <w:p>
      <w:pPr>
        <w:pStyle w:val="ListBullet"/>
        <w:spacing w:after="40"/>
      </w:pPr>
      <w:r>
        <w:t>Herkese değer verdiğimizi davranışlarımızla gösteririz.</w:t>
      </w:r>
    </w:p>
    <w:p>
      <w:pPr>
        <w:spacing w:before="200" w:after="80"/>
        <w:pageBreakBefore/>
        <w:shd w:val="clear" w:color="auto" w:fill="1F3A5F"/>
      </w:pPr>
      <w:r>
        <w:rPr>
          <w:b/>
          <w:color w:val="FFFFFF"/>
          <w:sz w:val="28"/>
        </w:rPr>
        <w:t>2 ve 3. HAFTA  ·  5 – 16 Ekim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TEMİZLİK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Kişisel ve Çevresel Temizlik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Kişisel temizlik ve bakımın öz saygı göstergesi olduğunu bilir.</w:t>
      </w:r>
    </w:p>
    <w:p>
      <w:pPr>
        <w:pStyle w:val="ListBullet"/>
        <w:spacing w:after="40"/>
      </w:pPr>
      <w:r>
        <w:t>Çevre kirliliğinin kaynaklarını, nedenlerini ve sonuçlarını bilir.</w:t>
      </w:r>
    </w:p>
    <w:p>
      <w:pPr>
        <w:spacing w:before="160" w:after="80"/>
      </w:pPr>
      <w:r>
        <w:rPr>
          <w:b/>
          <w:color w:val="1F3A5F"/>
          <w:sz w:val="26"/>
        </w:rPr>
        <w:t>Okuma Metni: Görünmeyen Kahraman</w:t>
      </w:r>
    </w:p>
    <w:p>
      <w:pPr>
        <w:spacing w:before="0" w:after="120" w:line="300" w:lineRule="auto"/>
      </w:pPr>
      <w:r>
        <w:rPr>
          <w:b w:val="0"/>
          <w:sz w:val="24"/>
        </w:rPr>
        <w:t>Her sabah okul temizlikçisi teyze, herkesten önce gelip sınıfları hazırlardı. Bir gün öğrenciler ona teşekkür etmek için küçük bir kart hazırladı.</w:t>
      </w:r>
    </w:p>
    <w:p>
      <w:pPr>
        <w:spacing w:before="0" w:after="120" w:line="300" w:lineRule="auto"/>
      </w:pPr>
      <w:r>
        <w:rPr>
          <w:b w:val="0"/>
          <w:sz w:val="24"/>
        </w:rPr>
        <w:t>O gün öğretmen sordu: 'Peki biz de ona yardımcı olabilir miyiz?' Sınıf hep bir ağızdan 'Evet!' dedi ve kendi çöplerini toplamaya, ellerini yemekten önce yıkamaya, masalarını düzenli tutmaya söz verdiler.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temizlik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temizlik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El Yıkama ve Temizlik Kontrol Listesi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Kağıt, boya, kontrol listesi şablonu</w:t>
      </w:r>
    </w:p>
    <w:p>
      <w:pPr>
        <w:spacing w:before="0" w:after="80"/>
      </w:pPr>
      <w:r>
        <w:rPr>
          <w:b w:val="0"/>
          <w:sz w:val="24"/>
        </w:rPr>
        <w:t>1. Öğrenciler doğru el yıkama adımlarını sırayla gösteren bir resim şeridi hazırlar.</w:t>
      </w:r>
    </w:p>
    <w:p>
      <w:pPr>
        <w:spacing w:before="0" w:after="80"/>
      </w:pPr>
      <w:r>
        <w:rPr>
          <w:b w:val="0"/>
          <w:sz w:val="24"/>
        </w:rPr>
        <w:t>2. Günlük 'temizlik kontrol listesi' oluşturulur (masamı sildim, çöpümü attım, ellerimi yıkadım) ve her gün işaretlenir.</w:t>
      </w:r>
    </w:p>
    <w:p>
      <w:pPr>
        <w:spacing w:before="0" w:after="80"/>
      </w:pPr>
      <w:r>
        <w:rPr>
          <w:b w:val="0"/>
          <w:sz w:val="24"/>
        </w:rPr>
        <w:t>3. Okul temizlik personeline teşekkür kartı hazırlanır.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“Temizlik, kendimize ve çevremize gösterdiğimiz saygıdır.”</w:t>
      </w:r>
    </w:p>
    <w:p>
      <w:pPr>
        <w:pStyle w:val="ListBullet"/>
        <w:spacing w:after="40"/>
      </w:pPr>
      <w:r>
        <w:t>Ellerimizi düzenli yıkarız.</w:t>
      </w:r>
    </w:p>
    <w:p>
      <w:pPr>
        <w:pStyle w:val="ListBullet"/>
        <w:spacing w:after="40"/>
      </w:pPr>
      <w:r>
        <w:t>Kullandığımız alanı temiz bırakırız.</w:t>
      </w:r>
    </w:p>
    <w:p>
      <w:pPr>
        <w:pStyle w:val="ListBullet"/>
        <w:spacing w:after="40"/>
      </w:pPr>
      <w:r>
        <w:t>Çöpümüzü çöp kutusuna atarız.</w:t>
      </w:r>
    </w:p>
    <w:p>
      <w:pPr>
        <w:pStyle w:val="ListBullet"/>
        <w:spacing w:after="40"/>
      </w:pPr>
      <w:r>
        <w:t>Temizlik hem sağlık hem saygı demektir.</w:t>
      </w:r>
    </w:p>
    <w:p>
      <w:pPr>
        <w:spacing w:before="200" w:after="80"/>
        <w:pageBreakBefore/>
        <w:shd w:val="clear" w:color="auto" w:fill="1F3A5F"/>
      </w:pPr>
      <w:r>
        <w:rPr>
          <w:b/>
          <w:color w:val="FFFFFF"/>
          <w:sz w:val="28"/>
        </w:rPr>
        <w:t>4 ve 5. HAFTA  ·  19 – 30 Ekim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MAHREMİYET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Kendine ve Başkalarına Ait Sınırlar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Ahlaki değer ve ilkelere bağlı kalır ve bunları savunur.</w:t>
      </w:r>
    </w:p>
    <w:p>
      <w:pPr>
        <w:pStyle w:val="ListBullet"/>
        <w:spacing w:after="40"/>
      </w:pPr>
      <w:r>
        <w:t>Yardıma muhtaç kişilere sabırlı ve anlayışlı davranır.</w:t>
      </w:r>
    </w:p>
    <w:p>
      <w:pPr>
        <w:spacing w:before="160" w:after="80"/>
      </w:pPr>
      <w:r>
        <w:rPr>
          <w:b/>
          <w:color w:val="1F3A5F"/>
          <w:sz w:val="26"/>
        </w:rPr>
        <w:t>Okuma Metni: Kapalı Kapı</w:t>
      </w:r>
    </w:p>
    <w:p>
      <w:pPr>
        <w:spacing w:before="0" w:after="120" w:line="300" w:lineRule="auto"/>
      </w:pPr>
      <w:r>
        <w:rPr>
          <w:b w:val="0"/>
          <w:sz w:val="24"/>
        </w:rPr>
        <w:t>Berk, kardeşinin odasına izin almadan girip eşyalarını karıştırmıştı. Kardeşi üzülerek 'Bu benim özel eşyalarım, önce izin almalıydın' dedi. Berk özür diledi ve bir daha izinsiz girmemeye söz verdi.</w:t>
      </w:r>
    </w:p>
    <w:p>
      <w:pPr>
        <w:spacing w:before="0" w:after="120" w:line="300" w:lineRule="auto"/>
      </w:pPr>
      <w:r>
        <w:rPr>
          <w:b w:val="0"/>
          <w:sz w:val="24"/>
        </w:rPr>
        <w:t>Öğretmeni bunu anlattığında sınıfa ekledi: 'Herkesin kendine ait özel alanı ve eşyaları vardır. Bu sınıra saygı göstermek, mahremiyete önem vermektir. Vücudumuz da bize aittir ve kimse izinsiz dokunamaz.'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mahremiyet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mahremiyet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Benim Sınırlarım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Kağıt, kalem</w:t>
      </w:r>
    </w:p>
    <w:p>
      <w:pPr>
        <w:spacing w:before="0" w:after="80"/>
      </w:pPr>
      <w:r>
        <w:rPr>
          <w:b w:val="0"/>
          <w:sz w:val="24"/>
        </w:rPr>
        <w:t>1. Öğrenciler 'bu benim özel alanım' dedikleri şeyleri (günlük, oda, eşya) kısaca listeler veya çizer.</w:t>
      </w:r>
    </w:p>
    <w:p>
      <w:pPr>
        <w:spacing w:before="0" w:after="80"/>
      </w:pPr>
      <w:r>
        <w:rPr>
          <w:b w:val="0"/>
          <w:sz w:val="24"/>
        </w:rPr>
        <w:t>2. 'İzin isterim' oyunu: öğrenciler birbirinin eşyasını kullanmadan önce izin isteme cümlelerini canlandırır.</w:t>
      </w:r>
    </w:p>
    <w:p>
      <w:pPr>
        <w:spacing w:before="0" w:after="80"/>
      </w:pPr>
      <w:r>
        <w:rPr>
          <w:b w:val="0"/>
          <w:sz w:val="24"/>
        </w:rPr>
        <w:t>3. Güvenli-güvensiz dokunma konusunda öğretmen rehberliğinde kısa, yaşa uygun bir sohbet yapılır (vücudum bana aittir, hayır diyebilirim, güvendiğim bir yetişkine anlatırım).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“Herkesin özel alanına saygı göstermek, mahremiyete değer vermektir.”</w:t>
      </w:r>
    </w:p>
    <w:p>
      <w:pPr>
        <w:pStyle w:val="ListBullet"/>
        <w:spacing w:after="40"/>
      </w:pPr>
      <w:r>
        <w:t>Başkasının eşyasını izinsiz kullanmayız.</w:t>
      </w:r>
    </w:p>
    <w:p>
      <w:pPr>
        <w:pStyle w:val="ListBullet"/>
        <w:spacing w:after="40"/>
      </w:pPr>
      <w:r>
        <w:t>Kapalı kapıyı çalmadan açmayız.</w:t>
      </w:r>
    </w:p>
    <w:p>
      <w:pPr>
        <w:pStyle w:val="ListBullet"/>
        <w:spacing w:after="40"/>
      </w:pPr>
      <w:r>
        <w:t>Vücudumuz bize aittir, sınırlarımızı biliriz.</w:t>
      </w:r>
    </w:p>
    <w:p>
      <w:pPr>
        <w:pStyle w:val="ListBullet"/>
        <w:spacing w:after="40"/>
      </w:pPr>
      <w:r>
        <w:t>Rahatsız eden bir duruma 'hayır' diyebiliriz.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8"/>
      </w:rPr>
      <w:t>Dijital Öğretmen · Hasan Tutuş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